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9b5a40b36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6c9771df3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Larcher,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935ba415d4959" /><Relationship Type="http://schemas.openxmlformats.org/officeDocument/2006/relationships/numbering" Target="/word/numbering.xml" Id="R37514c924b9b4237" /><Relationship Type="http://schemas.openxmlformats.org/officeDocument/2006/relationships/settings" Target="/word/settings.xml" Id="R89a06e4ae597495d" /><Relationship Type="http://schemas.openxmlformats.org/officeDocument/2006/relationships/image" Target="/word/media/be16b4ec-9ead-4b63-8ed7-89910d39880f.png" Id="R07c6c9771df341e4" /></Relationships>
</file>