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74ce7a32d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36929f082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Piagge,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6573f76dd419c" /><Relationship Type="http://schemas.openxmlformats.org/officeDocument/2006/relationships/numbering" Target="/word/numbering.xml" Id="Rcd57b187e074482c" /><Relationship Type="http://schemas.openxmlformats.org/officeDocument/2006/relationships/settings" Target="/word/settings.xml" Id="R9e9eeb1439304df1" /><Relationship Type="http://schemas.openxmlformats.org/officeDocument/2006/relationships/image" Target="/word/media/d2dc8580-854c-4602-a952-18fd9b34c3dc.png" Id="R13c36929f0824403" /></Relationships>
</file>