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7dabcd01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836e4f4fe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Lesignano di Palmia,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abc4d28094ace" /><Relationship Type="http://schemas.openxmlformats.org/officeDocument/2006/relationships/numbering" Target="/word/numbering.xml" Id="R056087fe51b84db8" /><Relationship Type="http://schemas.openxmlformats.org/officeDocument/2006/relationships/settings" Target="/word/settings.xml" Id="R843bcc346a884679" /><Relationship Type="http://schemas.openxmlformats.org/officeDocument/2006/relationships/image" Target="/word/media/0bc139fd-d7be-4e13-9dfd-c3655d1b9563.png" Id="R35b836e4f4fe49a7" /></Relationships>
</file>