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42fd68e0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bca3efad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del 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5060311c4a9b" /><Relationship Type="http://schemas.openxmlformats.org/officeDocument/2006/relationships/numbering" Target="/word/numbering.xml" Id="R4b53e0c6c572486d" /><Relationship Type="http://schemas.openxmlformats.org/officeDocument/2006/relationships/settings" Target="/word/settings.xml" Id="Rfee4e14160b74cce" /><Relationship Type="http://schemas.openxmlformats.org/officeDocument/2006/relationships/image" Target="/word/media/7bfd583b-fefd-4d1c-a230-040637fdb894.png" Id="Rbfabca3efad24b5c" /></Relationships>
</file>