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46b13994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4f78ca07a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Limiti,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a50db8d54428" /><Relationship Type="http://schemas.openxmlformats.org/officeDocument/2006/relationships/numbering" Target="/word/numbering.xml" Id="R6d9c83de04a648d7" /><Relationship Type="http://schemas.openxmlformats.org/officeDocument/2006/relationships/settings" Target="/word/settings.xml" Id="R836a6ce0aa024356" /><Relationship Type="http://schemas.openxmlformats.org/officeDocument/2006/relationships/image" Target="/word/media/6154aeaf-476f-4931-95d8-ecf4e79737fd.png" Id="Rdd64f78ca07a4704" /></Relationships>
</file>