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783aa889e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4d2f34590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Lisignago,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38d3d32c44df8" /><Relationship Type="http://schemas.openxmlformats.org/officeDocument/2006/relationships/numbering" Target="/word/numbering.xml" Id="Rb7f035dc093c46bb" /><Relationship Type="http://schemas.openxmlformats.org/officeDocument/2006/relationships/settings" Target="/word/settings.xml" Id="R161a78c1dfe24588" /><Relationship Type="http://schemas.openxmlformats.org/officeDocument/2006/relationships/image" Target="/word/media/3876d81c-d440-4d35-84b8-75b7d451ecd7.png" Id="Reef4d2f345904819" /></Relationships>
</file>