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e17515684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f0534c81c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Luco dei Marsi,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e80390e8e4390" /><Relationship Type="http://schemas.openxmlformats.org/officeDocument/2006/relationships/numbering" Target="/word/numbering.xml" Id="R1ff82054443945df" /><Relationship Type="http://schemas.openxmlformats.org/officeDocument/2006/relationships/settings" Target="/word/settings.xml" Id="Rbe7c49b4e13c464c" /><Relationship Type="http://schemas.openxmlformats.org/officeDocument/2006/relationships/image" Target="/word/media/ae398091-7a3b-4b1a-a3b3-dda8439c521d.png" Id="R466f0534c81c4557" /></Relationships>
</file>