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2e456a567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cc00fa6c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Maddaloni,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9eee496f64211" /><Relationship Type="http://schemas.openxmlformats.org/officeDocument/2006/relationships/numbering" Target="/word/numbering.xml" Id="R88ba12e57edb4cc5" /><Relationship Type="http://schemas.openxmlformats.org/officeDocument/2006/relationships/settings" Target="/word/settings.xml" Id="Rd4069ac81b8c4e7f" /><Relationship Type="http://schemas.openxmlformats.org/officeDocument/2006/relationships/image" Target="/word/media/0aaca175-087d-4b81-bec1-0d04c0fa72b9.png" Id="Rf95cc00fa6c44917" /></Relationships>
</file>