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d342692ed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03c4952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di Londo,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3e29b76b4d6e" /><Relationship Type="http://schemas.openxmlformats.org/officeDocument/2006/relationships/numbering" Target="/word/numbering.xml" Id="R0e54515f51164fbd" /><Relationship Type="http://schemas.openxmlformats.org/officeDocument/2006/relationships/settings" Target="/word/settings.xml" Id="R5eae732a162e4df5" /><Relationship Type="http://schemas.openxmlformats.org/officeDocument/2006/relationships/image" Target="/word/media/281f9b56-ee66-47a3-b646-bb7ec9b0486f.png" Id="R941d03c49526476d" /></Relationships>
</file>