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24d571faf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416cadbb9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Malga di Montegrande,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7c94507464a4d" /><Relationship Type="http://schemas.openxmlformats.org/officeDocument/2006/relationships/numbering" Target="/word/numbering.xml" Id="R22005f95540c4571" /><Relationship Type="http://schemas.openxmlformats.org/officeDocument/2006/relationships/settings" Target="/word/settings.xml" Id="Rca933cb9460d46c6" /><Relationship Type="http://schemas.openxmlformats.org/officeDocument/2006/relationships/image" Target="/word/media/166f41c8-bf3f-4419-a0f1-39582e67815c.png" Id="R63b416cadbb940db" /></Relationships>
</file>