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67b586aa5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37985de76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Porto,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ae52fa144735" /><Relationship Type="http://schemas.openxmlformats.org/officeDocument/2006/relationships/numbering" Target="/word/numbering.xml" Id="R5924632c49a34c42" /><Relationship Type="http://schemas.openxmlformats.org/officeDocument/2006/relationships/settings" Target="/word/settings.xml" Id="Rb52611f61fe34824" /><Relationship Type="http://schemas.openxmlformats.org/officeDocument/2006/relationships/image" Target="/word/media/cd0c538c-b914-4330-89bd-675506aae3e9.png" Id="Rd2037985de76418d" /></Relationships>
</file>