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1d65fd0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897219e8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2da2f1c34840" /><Relationship Type="http://schemas.openxmlformats.org/officeDocument/2006/relationships/numbering" Target="/word/numbering.xml" Id="Rf6982c9190b0455d" /><Relationship Type="http://schemas.openxmlformats.org/officeDocument/2006/relationships/settings" Target="/word/settings.xml" Id="R9fd44191acc84099" /><Relationship Type="http://schemas.openxmlformats.org/officeDocument/2006/relationships/image" Target="/word/media/d9aa153f-c82b-4d92-bd4f-79b90c96af69.png" Id="R92d5897219e8412a" /></Relationships>
</file>