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224ed54b7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3d9c62cf0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Massama,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bed20701b4bc8" /><Relationship Type="http://schemas.openxmlformats.org/officeDocument/2006/relationships/numbering" Target="/word/numbering.xml" Id="Rc837b49d5eb14142" /><Relationship Type="http://schemas.openxmlformats.org/officeDocument/2006/relationships/settings" Target="/word/settings.xml" Id="R7074c2799ec04e58" /><Relationship Type="http://schemas.openxmlformats.org/officeDocument/2006/relationships/image" Target="/word/media/84d55567-d08f-474b-b8c0-ae3b0d5ab2ef.png" Id="R5ad3d9c62cf04913" /></Relationships>
</file>