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4f6079b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9f7442c8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f519524224de3" /><Relationship Type="http://schemas.openxmlformats.org/officeDocument/2006/relationships/numbering" Target="/word/numbering.xml" Id="R1d4644fb813b4477" /><Relationship Type="http://schemas.openxmlformats.org/officeDocument/2006/relationships/settings" Target="/word/settings.xml" Id="R0a1bd289cc3c4823" /><Relationship Type="http://schemas.openxmlformats.org/officeDocument/2006/relationships/image" Target="/word/media/ef9ab647-46fb-4b43-b9af-dbff9a6468cd.png" Id="Rbb39f7442c8b447e" /></Relationships>
</file>