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85a382f21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baf42342f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Melissano,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39e2fc0e940dd" /><Relationship Type="http://schemas.openxmlformats.org/officeDocument/2006/relationships/numbering" Target="/word/numbering.xml" Id="R66eab11a92e4470a" /><Relationship Type="http://schemas.openxmlformats.org/officeDocument/2006/relationships/settings" Target="/word/settings.xml" Id="Rb9d6d6f6c5cb437a" /><Relationship Type="http://schemas.openxmlformats.org/officeDocument/2006/relationships/image" Target="/word/media/2a574f14-4e1a-4eb4-9762-7c25df385606.png" Id="R5efbaf42342f46a8" /></Relationships>
</file>