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4390a0a13842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80a7084eb54f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Mercogliano,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be4ce863b64b0f" /><Relationship Type="http://schemas.openxmlformats.org/officeDocument/2006/relationships/numbering" Target="/word/numbering.xml" Id="Rddc289b637684e92" /><Relationship Type="http://schemas.openxmlformats.org/officeDocument/2006/relationships/settings" Target="/word/settings.xml" Id="R093051f0d7ea456f" /><Relationship Type="http://schemas.openxmlformats.org/officeDocument/2006/relationships/image" Target="/word/media/71ed7b4b-2d49-42fa-9a82-09d7cf335648.png" Id="Re380a7084eb54fa3" /></Relationships>
</file>