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7415abda8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056f82ecb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Mezzago,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a994390c24278" /><Relationship Type="http://schemas.openxmlformats.org/officeDocument/2006/relationships/numbering" Target="/word/numbering.xml" Id="R2706e8f454c64362" /><Relationship Type="http://schemas.openxmlformats.org/officeDocument/2006/relationships/settings" Target="/word/settings.xml" Id="Re1fe885b45914d67" /><Relationship Type="http://schemas.openxmlformats.org/officeDocument/2006/relationships/image" Target="/word/media/547da0a9-aeb9-4d26-8915-fafd9b5bc6ca.png" Id="R920056f82ecb4901" /></Relationships>
</file>