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b59bfcb7a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ebdb26bd7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Mili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bd44da5414bf3" /><Relationship Type="http://schemas.openxmlformats.org/officeDocument/2006/relationships/numbering" Target="/word/numbering.xml" Id="Rcdb09bd8ef204b55" /><Relationship Type="http://schemas.openxmlformats.org/officeDocument/2006/relationships/settings" Target="/word/settings.xml" Id="Rc1afea079f684b53" /><Relationship Type="http://schemas.openxmlformats.org/officeDocument/2006/relationships/image" Target="/word/media/79016fc4-d4f4-4b7a-97da-33a88556a1a5.png" Id="R676ebdb26bd74527" /></Relationships>
</file>