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58ae8c524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aa5366866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7bbf3f6de4295" /><Relationship Type="http://schemas.openxmlformats.org/officeDocument/2006/relationships/numbering" Target="/word/numbering.xml" Id="R0e1475f6d5f04323" /><Relationship Type="http://schemas.openxmlformats.org/officeDocument/2006/relationships/settings" Target="/word/settings.xml" Id="Rb974d5f2f60849a6" /><Relationship Type="http://schemas.openxmlformats.org/officeDocument/2006/relationships/image" Target="/word/media/0df92a9f-2e99-47cf-8f41-15a7504d84a8.png" Id="Re1faa53668664a6f" /></Relationships>
</file>