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4d7582c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31bdbf6a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Modugno,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ab201faca4033" /><Relationship Type="http://schemas.openxmlformats.org/officeDocument/2006/relationships/numbering" Target="/word/numbering.xml" Id="R455e370382a64cb6" /><Relationship Type="http://schemas.openxmlformats.org/officeDocument/2006/relationships/settings" Target="/word/settings.xml" Id="R5ec6d4a9c904479a" /><Relationship Type="http://schemas.openxmlformats.org/officeDocument/2006/relationships/image" Target="/word/media/edfae111-589a-4233-9385-96fdead29b5a.png" Id="R1f931bdbf6af4293" /></Relationships>
</file>