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5289057fe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2b8045fe8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Molino di Monte Urano,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f67d0752b4813" /><Relationship Type="http://schemas.openxmlformats.org/officeDocument/2006/relationships/numbering" Target="/word/numbering.xml" Id="R143447ed99cb4a65" /><Relationship Type="http://schemas.openxmlformats.org/officeDocument/2006/relationships/settings" Target="/word/settings.xml" Id="R5269f17bc6e445fa" /><Relationship Type="http://schemas.openxmlformats.org/officeDocument/2006/relationships/image" Target="/word/media/19ee78c6-3f16-44ae-add6-43054f7863c4.png" Id="R3bd2b8045fe84fed" /></Relationships>
</file>