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84e0340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3237db0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320bdbe1400a" /><Relationship Type="http://schemas.openxmlformats.org/officeDocument/2006/relationships/numbering" Target="/word/numbering.xml" Id="Rfd0bb19574ec41ec" /><Relationship Type="http://schemas.openxmlformats.org/officeDocument/2006/relationships/settings" Target="/word/settings.xml" Id="R039ca6fc4e514290" /><Relationship Type="http://schemas.openxmlformats.org/officeDocument/2006/relationships/image" Target="/word/media/8e773d30-dba6-4ce8-b45c-b81d7e06a766.png" Id="R05073237db0844a9" /></Relationships>
</file>