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96c7ad0d3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02def4562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Mongardino,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df2e2ab2d4c5f" /><Relationship Type="http://schemas.openxmlformats.org/officeDocument/2006/relationships/numbering" Target="/word/numbering.xml" Id="Rc66a5f0b128d4762" /><Relationship Type="http://schemas.openxmlformats.org/officeDocument/2006/relationships/settings" Target="/word/settings.xml" Id="Rff1eb47a07eb43b5" /><Relationship Type="http://schemas.openxmlformats.org/officeDocument/2006/relationships/image" Target="/word/media/7e9f9185-9084-4f9d-8328-ab295c99e66a.png" Id="Rebf02def456246c0" /></Relationships>
</file>