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8aa227e11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6ab3e9faf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27f36916140fe" /><Relationship Type="http://schemas.openxmlformats.org/officeDocument/2006/relationships/numbering" Target="/word/numbering.xml" Id="R383996b8d7b047f9" /><Relationship Type="http://schemas.openxmlformats.org/officeDocument/2006/relationships/settings" Target="/word/settings.xml" Id="R00a3d12371e24079" /><Relationship Type="http://schemas.openxmlformats.org/officeDocument/2006/relationships/image" Target="/word/media/141469e2-b3aa-4467-8632-300343357708.png" Id="R8756ab3e9faf4034" /></Relationships>
</file>