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fd91be85a644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d42793e4f946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 Cerignone,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b3a4ff994d409a" /><Relationship Type="http://schemas.openxmlformats.org/officeDocument/2006/relationships/numbering" Target="/word/numbering.xml" Id="R63cd360e728e411c" /><Relationship Type="http://schemas.openxmlformats.org/officeDocument/2006/relationships/settings" Target="/word/settings.xml" Id="Rd4a5cea6f8614535" /><Relationship Type="http://schemas.openxmlformats.org/officeDocument/2006/relationships/image" Target="/word/media/31cfae5c-bdda-43dd-ad39-c8a79786a3f2.png" Id="R4ed42793e4f94602" /></Relationships>
</file>