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ee1e4496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045fd7dd0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Montecrestese,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ca81ea86a4f1f" /><Relationship Type="http://schemas.openxmlformats.org/officeDocument/2006/relationships/numbering" Target="/word/numbering.xml" Id="Read61f6bd1b74893" /><Relationship Type="http://schemas.openxmlformats.org/officeDocument/2006/relationships/settings" Target="/word/settings.xml" Id="R8fbfe5d8824a474e" /><Relationship Type="http://schemas.openxmlformats.org/officeDocument/2006/relationships/image" Target="/word/media/393f99b1-48c6-42d7-a338-42fbc853f8e4.png" Id="R019045fd7dd04757" /></Relationships>
</file>