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31615885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428397af5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Montegioco,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bbb38ffd3410b" /><Relationship Type="http://schemas.openxmlformats.org/officeDocument/2006/relationships/numbering" Target="/word/numbering.xml" Id="Rdb30548cff7c45bc" /><Relationship Type="http://schemas.openxmlformats.org/officeDocument/2006/relationships/settings" Target="/word/settings.xml" Id="R755a9f498b2843fd" /><Relationship Type="http://schemas.openxmlformats.org/officeDocument/2006/relationships/image" Target="/word/media/9f1b7c11-d234-40e9-a076-0bd5d50fe588.png" Id="Rbb4428397af544a8" /></Relationships>
</file>