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06fed6b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ce7ee79e4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ff20d9c09455e" /><Relationship Type="http://schemas.openxmlformats.org/officeDocument/2006/relationships/numbering" Target="/word/numbering.xml" Id="Rc242cabdad284557" /><Relationship Type="http://schemas.openxmlformats.org/officeDocument/2006/relationships/settings" Target="/word/settings.xml" Id="R83bcae1d14b04213" /><Relationship Type="http://schemas.openxmlformats.org/officeDocument/2006/relationships/image" Target="/word/media/6b45b943-98ad-4076-b2d7-460b1b005a58.png" Id="R51ece7ee79e4490d" /></Relationships>
</file>