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42dd9c73e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ba653dce3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Morosolo,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3fa32eb5b429e" /><Relationship Type="http://schemas.openxmlformats.org/officeDocument/2006/relationships/numbering" Target="/word/numbering.xml" Id="R4d143d8a1df34855" /><Relationship Type="http://schemas.openxmlformats.org/officeDocument/2006/relationships/settings" Target="/word/settings.xml" Id="Rb90c329211df49df" /><Relationship Type="http://schemas.openxmlformats.org/officeDocument/2006/relationships/image" Target="/word/media/3e7a4639-8e2d-4b26-b6e5-3bf9ba3bfc9b.png" Id="R9acba653dce3412d" /></Relationships>
</file>