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99517a98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34598f94f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f5f6adad34337" /><Relationship Type="http://schemas.openxmlformats.org/officeDocument/2006/relationships/numbering" Target="/word/numbering.xml" Id="R03fe7cda63b44eef" /><Relationship Type="http://schemas.openxmlformats.org/officeDocument/2006/relationships/settings" Target="/word/settings.xml" Id="R5ee69b7541794b03" /><Relationship Type="http://schemas.openxmlformats.org/officeDocument/2006/relationships/image" Target="/word/media/ae8a92a5-2ec1-4a81-9c06-7989508251b8.png" Id="R05534598f94f4519" /></Relationships>
</file>