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acc59506d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67ee8a783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Moschiano,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c95805e844d05" /><Relationship Type="http://schemas.openxmlformats.org/officeDocument/2006/relationships/numbering" Target="/word/numbering.xml" Id="R662316b5a4c44e70" /><Relationship Type="http://schemas.openxmlformats.org/officeDocument/2006/relationships/settings" Target="/word/settings.xml" Id="Rf6a69195c336458a" /><Relationship Type="http://schemas.openxmlformats.org/officeDocument/2006/relationships/image" Target="/word/media/e4c39a01-e2d7-4179-974a-a0bbdbbb53cb.png" Id="R9c267ee8a783464c" /></Relationships>
</file>