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ed958fa60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50152da3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0ace155e741f3" /><Relationship Type="http://schemas.openxmlformats.org/officeDocument/2006/relationships/numbering" Target="/word/numbering.xml" Id="Rcdfe9b01a9044976" /><Relationship Type="http://schemas.openxmlformats.org/officeDocument/2006/relationships/settings" Target="/word/settings.xml" Id="Rf3daf8d89e334e3a" /><Relationship Type="http://schemas.openxmlformats.org/officeDocument/2006/relationships/image" Target="/word/media/fc3071fe-b72a-493b-8dfb-59b0062581c9.png" Id="R0cc350152da34e03" /></Relationships>
</file>