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cdbe1f9d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15ab543e7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a215709c4c80" /><Relationship Type="http://schemas.openxmlformats.org/officeDocument/2006/relationships/numbering" Target="/word/numbering.xml" Id="Rdacbcb3935a5456a" /><Relationship Type="http://schemas.openxmlformats.org/officeDocument/2006/relationships/settings" Target="/word/settings.xml" Id="R78b58ecde0c14268" /><Relationship Type="http://schemas.openxmlformats.org/officeDocument/2006/relationships/image" Target="/word/media/ea666401-6aff-498e-aef5-27264bfc92aa.png" Id="R1e115ab543e741d4" /></Relationships>
</file>