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a5f67971d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0474c1de1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618d1f3234d6e" /><Relationship Type="http://schemas.openxmlformats.org/officeDocument/2006/relationships/numbering" Target="/word/numbering.xml" Id="R0fe6972307be4333" /><Relationship Type="http://schemas.openxmlformats.org/officeDocument/2006/relationships/settings" Target="/word/settings.xml" Id="Rd756195e36bb49e4" /><Relationship Type="http://schemas.openxmlformats.org/officeDocument/2006/relationships/image" Target="/word/media/ce93b3c1-42a8-4b94-8f55-eddf94b11f3a.png" Id="Rcb00474c1de142cc" /></Relationships>
</file>