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81f566bd5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f76a0758c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6b95e7cef44e1" /><Relationship Type="http://schemas.openxmlformats.org/officeDocument/2006/relationships/numbering" Target="/word/numbering.xml" Id="R5f1ff8facc374f41" /><Relationship Type="http://schemas.openxmlformats.org/officeDocument/2006/relationships/settings" Target="/word/settings.xml" Id="R4f688e027a3d4266" /><Relationship Type="http://schemas.openxmlformats.org/officeDocument/2006/relationships/image" Target="/word/media/9a2ecae2-a630-4d05-b611-d6296652a70f.png" Id="Rd4af76a0758c4bc8" /></Relationships>
</file>