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f29eed2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d3c12bfc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 Garagnani,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dcb5e687417d" /><Relationship Type="http://schemas.openxmlformats.org/officeDocument/2006/relationships/numbering" Target="/word/numbering.xml" Id="Ra8e5a316d5a74a9e" /><Relationship Type="http://schemas.openxmlformats.org/officeDocument/2006/relationships/settings" Target="/word/settings.xml" Id="R4ffdb0291ab24dec" /><Relationship Type="http://schemas.openxmlformats.org/officeDocument/2006/relationships/image" Target="/word/media/3508ee66-6f33-4a4f-839d-ef570b09ee0d.png" Id="Rc8c1d3c12bfc427a" /></Relationships>
</file>