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726677962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1fe94d497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Palermiti,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f64274c2c4717" /><Relationship Type="http://schemas.openxmlformats.org/officeDocument/2006/relationships/numbering" Target="/word/numbering.xml" Id="R2fc5c9c3ca4445a7" /><Relationship Type="http://schemas.openxmlformats.org/officeDocument/2006/relationships/settings" Target="/word/settings.xml" Id="R8a26e28da67948fa" /><Relationship Type="http://schemas.openxmlformats.org/officeDocument/2006/relationships/image" Target="/word/media/ff779d19-d217-4dd9-831c-7a92019955d6.png" Id="Rb201fe94d4974d97" /></Relationships>
</file>