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3228c39ba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312825ca0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314cab888456e" /><Relationship Type="http://schemas.openxmlformats.org/officeDocument/2006/relationships/numbering" Target="/word/numbering.xml" Id="Re4cd92a98c244294" /><Relationship Type="http://schemas.openxmlformats.org/officeDocument/2006/relationships/settings" Target="/word/settings.xml" Id="R04f9dd9f77f4449d" /><Relationship Type="http://schemas.openxmlformats.org/officeDocument/2006/relationships/image" Target="/word/media/83bf3e33-74d5-491b-81bc-d24a9f0c5fb0.png" Id="R55a312825ca04e12" /></Relationships>
</file>