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6bec80a1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ecb8bcd3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3e9424504d7b" /><Relationship Type="http://schemas.openxmlformats.org/officeDocument/2006/relationships/numbering" Target="/word/numbering.xml" Id="R51a44c7d24f24c06" /><Relationship Type="http://schemas.openxmlformats.org/officeDocument/2006/relationships/settings" Target="/word/settings.xml" Id="Rf566ee72b7c1485d" /><Relationship Type="http://schemas.openxmlformats.org/officeDocument/2006/relationships/image" Target="/word/media/02353763-ed36-4c74-be50-61f0ce6bc63f.png" Id="R7feecb8bcd394ef9" /></Relationships>
</file>