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5553e1b2d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66fcaa075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dd5f13b234dc9" /><Relationship Type="http://schemas.openxmlformats.org/officeDocument/2006/relationships/numbering" Target="/word/numbering.xml" Id="R248e88be63e24fb1" /><Relationship Type="http://schemas.openxmlformats.org/officeDocument/2006/relationships/settings" Target="/word/settings.xml" Id="R69d4fafdfa094ff3" /><Relationship Type="http://schemas.openxmlformats.org/officeDocument/2006/relationships/image" Target="/word/media/965a5d02-7ffc-41e9-9046-7514f32b342c.png" Id="R8ce66fcaa0754467" /></Relationships>
</file>