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4719ca838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da9bfe82a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Paratico,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54406160e45a5" /><Relationship Type="http://schemas.openxmlformats.org/officeDocument/2006/relationships/numbering" Target="/word/numbering.xml" Id="R9ba5b067d8574e49" /><Relationship Type="http://schemas.openxmlformats.org/officeDocument/2006/relationships/settings" Target="/word/settings.xml" Id="R1785a8d52d844667" /><Relationship Type="http://schemas.openxmlformats.org/officeDocument/2006/relationships/image" Target="/word/media/22f3a6d5-2a4b-4f2e-ab7c-4e8d03a22bbc.png" Id="R84eda9bfe82a49fb" /></Relationships>
</file>