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b95ff1dcf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33e1dcba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f51f7b8fd44f3" /><Relationship Type="http://schemas.openxmlformats.org/officeDocument/2006/relationships/numbering" Target="/word/numbering.xml" Id="R81bd1b58551a47f5" /><Relationship Type="http://schemas.openxmlformats.org/officeDocument/2006/relationships/settings" Target="/word/settings.xml" Id="Rc6654d2152094ff7" /><Relationship Type="http://schemas.openxmlformats.org/officeDocument/2006/relationships/image" Target="/word/media/fba0f041-0580-4a42-9f94-98bfb61f4a14.png" Id="Rd8733e1dcbaf4327" /></Relationships>
</file>