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d9f841dd9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246342bb2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Pavone d'Alessandria,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17ed5c815489a" /><Relationship Type="http://schemas.openxmlformats.org/officeDocument/2006/relationships/numbering" Target="/word/numbering.xml" Id="Rfccd839b60ca4a86" /><Relationship Type="http://schemas.openxmlformats.org/officeDocument/2006/relationships/settings" Target="/word/settings.xml" Id="R93ff16b9c4434e94" /><Relationship Type="http://schemas.openxmlformats.org/officeDocument/2006/relationships/image" Target="/word/media/08311150-9e75-4283-9167-4a84b1900fc0.png" Id="R557246342bb24fb3" /></Relationships>
</file>