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c4b330106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731c4475a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Pellegrino,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2d77cb2084c8a" /><Relationship Type="http://schemas.openxmlformats.org/officeDocument/2006/relationships/numbering" Target="/word/numbering.xml" Id="R27a3f585d25a4a58" /><Relationship Type="http://schemas.openxmlformats.org/officeDocument/2006/relationships/settings" Target="/word/settings.xml" Id="R0d62010b255b4683" /><Relationship Type="http://schemas.openxmlformats.org/officeDocument/2006/relationships/image" Target="/word/media/f3fa6140-3cbb-4bcf-8247-da137b19ce5e.png" Id="R568731c4475a447f" /></Relationships>
</file>