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32a757499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e25865912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Pettoranello del Molise,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25a76cc7d4d40" /><Relationship Type="http://schemas.openxmlformats.org/officeDocument/2006/relationships/numbering" Target="/word/numbering.xml" Id="R727aadf188454c19" /><Relationship Type="http://schemas.openxmlformats.org/officeDocument/2006/relationships/settings" Target="/word/settings.xml" Id="Rab919d9639f64fef" /><Relationship Type="http://schemas.openxmlformats.org/officeDocument/2006/relationships/image" Target="/word/media/530e9c83-235d-496b-883d-b9ffb0c34c33.png" Id="Rf54e25865912458c" /></Relationships>
</file>