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62a49f9d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0fcf6e2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 della Fiera,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0d7c24f2640a2" /><Relationship Type="http://schemas.openxmlformats.org/officeDocument/2006/relationships/numbering" Target="/word/numbering.xml" Id="R1f798ecf16f8448a" /><Relationship Type="http://schemas.openxmlformats.org/officeDocument/2006/relationships/settings" Target="/word/settings.xml" Id="Rb7d766a28d2c44a4" /><Relationship Type="http://schemas.openxmlformats.org/officeDocument/2006/relationships/image" Target="/word/media/8371ffa6-0057-4be5-8ee4-bda7d2bdc6f7.png" Id="Re23c0fcf6e234b5d" /></Relationships>
</file>