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9f915962e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7971c9860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Piano di Sorrento,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295e3686b4225" /><Relationship Type="http://schemas.openxmlformats.org/officeDocument/2006/relationships/numbering" Target="/word/numbering.xml" Id="R4bbc6f01b14047eb" /><Relationship Type="http://schemas.openxmlformats.org/officeDocument/2006/relationships/settings" Target="/word/settings.xml" Id="R63a0216cfa0642d5" /><Relationship Type="http://schemas.openxmlformats.org/officeDocument/2006/relationships/image" Target="/word/media/878e90fb-bc58-45bb-b218-c485d2a921e4.png" Id="R0b17971c98604c48" /></Relationships>
</file>