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d6264ee1a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255676782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3ca3c521c46b4" /><Relationship Type="http://schemas.openxmlformats.org/officeDocument/2006/relationships/numbering" Target="/word/numbering.xml" Id="R73ce4788199441f5" /><Relationship Type="http://schemas.openxmlformats.org/officeDocument/2006/relationships/settings" Target="/word/settings.xml" Id="R7d97ade2d8f14e23" /><Relationship Type="http://schemas.openxmlformats.org/officeDocument/2006/relationships/image" Target="/word/media/3b9d6a96-82a7-406c-929d-4572d51dc784.png" Id="R8072556767824521" /></Relationships>
</file>