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9cfc4a87094e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59cb26551c4d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Pignone,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45ca921b3f4353" /><Relationship Type="http://schemas.openxmlformats.org/officeDocument/2006/relationships/numbering" Target="/word/numbering.xml" Id="R0c14d451e1f944ac" /><Relationship Type="http://schemas.openxmlformats.org/officeDocument/2006/relationships/settings" Target="/word/settings.xml" Id="R8b5488bfb835491d" /><Relationship Type="http://schemas.openxmlformats.org/officeDocument/2006/relationships/image" Target="/word/media/32460dc7-5149-43cb-b909-8b83068ba754.png" Id="Rd259cb26551c4d7b" /></Relationships>
</file>