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bdbfa8a5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4f24eb7a1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79b034ee342b4" /><Relationship Type="http://schemas.openxmlformats.org/officeDocument/2006/relationships/numbering" Target="/word/numbering.xml" Id="R93fa8aaefd234f82" /><Relationship Type="http://schemas.openxmlformats.org/officeDocument/2006/relationships/settings" Target="/word/settings.xml" Id="Rfcacf82649424f30" /><Relationship Type="http://schemas.openxmlformats.org/officeDocument/2006/relationships/image" Target="/word/media/5da7428a-6ace-4569-9669-241325bb4859.png" Id="R1d44f24eb7a14bbd" /></Relationships>
</file>